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0B" w:rsidRPr="009203CA" w:rsidRDefault="009203CA" w:rsidP="009203C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9203C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Brief Biography</w:t>
      </w:r>
    </w:p>
    <w:p w:rsidR="0022580B" w:rsidRDefault="0022580B" w:rsidP="0022580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22580B" w:rsidRDefault="009203CA" w:rsidP="0022580B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203CA">
        <w:rPr>
          <w:rFonts w:ascii="Times New Roman" w:hAnsi="Times New Roman" w:cs="Times New Roman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10160</wp:posOffset>
            </wp:positionV>
            <wp:extent cx="1828800" cy="1828800"/>
            <wp:effectExtent l="0" t="0" r="0" b="0"/>
            <wp:wrapSquare wrapText="bothSides"/>
            <wp:docPr id="1" name="Picture 1" descr="C:\Users\Kaushik Laptop\Dropbox\Personal Documents\B.K.Kaushik\Photo\Coat and Tie\B.K.Kaushi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hik Laptop\Dropbox\Personal Documents\B.K.Kaushik\Photo\Coat and Tie\B.K.Kaushik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80B" w:rsidRPr="00C0634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Dr. </w:t>
      </w:r>
      <w:proofErr w:type="spellStart"/>
      <w:r w:rsidR="0022580B" w:rsidRPr="00C0634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Brajesh</w:t>
      </w:r>
      <w:proofErr w:type="spellEnd"/>
      <w:r w:rsidR="0022580B" w:rsidRPr="00C0634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Kumar Kaushik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 (SM'13) received Doctorate of Philosophy (Ph.D.) in 2007 from Indian Institute of Technology, </w:t>
      </w:r>
      <w:proofErr w:type="spellStart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Roorkee</w:t>
      </w:r>
      <w:proofErr w:type="spellEnd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, India. He joined Department of Electronics and Communication Engineering, Indian Institute of Technology, </w:t>
      </w:r>
      <w:proofErr w:type="spellStart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Roorkee</w:t>
      </w:r>
      <w:proofErr w:type="spellEnd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, as Assistant Profe</w:t>
      </w:r>
      <w:r w:rsidR="00EE50AA">
        <w:rPr>
          <w:rFonts w:ascii="Times New Roman" w:hAnsi="Times New Roman" w:cs="Times New Roman"/>
          <w:color w:val="000000"/>
          <w:shd w:val="clear" w:color="auto" w:fill="FFFFFF"/>
        </w:rPr>
        <w:t>ssor in December 2009; promoted to Associate Professor in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April 2014</w:t>
      </w:r>
      <w:r w:rsidR="00EE50AA">
        <w:rPr>
          <w:rFonts w:ascii="Times New Roman" w:hAnsi="Times New Roman" w:cs="Times New Roman"/>
          <w:color w:val="000000"/>
          <w:shd w:val="clear" w:color="auto" w:fill="FFFFFF"/>
        </w:rPr>
        <w:t>; and since Aug 2020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he has been </w:t>
      </w:r>
      <w:r w:rsidR="00EE50AA">
        <w:rPr>
          <w:rFonts w:ascii="Times New Roman" w:hAnsi="Times New Roman" w:cs="Times New Roman"/>
          <w:color w:val="000000"/>
          <w:shd w:val="clear" w:color="auto" w:fill="FFFFFF"/>
        </w:rPr>
        <w:t xml:space="preserve">serving as </w:t>
      </w:r>
      <w:r w:rsidR="00EB7778">
        <w:rPr>
          <w:rFonts w:ascii="Times New Roman" w:hAnsi="Times New Roman" w:cs="Times New Roman"/>
          <w:color w:val="000000"/>
          <w:shd w:val="clear" w:color="auto" w:fill="FFFFFF"/>
        </w:rPr>
        <w:t xml:space="preserve">full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Professor. </w:t>
      </w:r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He had been Visiting Professor at TU-Dortmund, Germany in 2017; McGill University, </w:t>
      </w:r>
      <w:bookmarkStart w:id="0" w:name="_GoBack"/>
      <w:bookmarkEnd w:id="0"/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Canada in 2018 and </w:t>
      </w:r>
      <w:proofErr w:type="spellStart"/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>Liaocheng</w:t>
      </w:r>
      <w:proofErr w:type="spellEnd"/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 University, China in 2018. He 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>is currently serving as</w:t>
      </w:r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 Visiting Lecturer of SPIE society to deliver lectures in the area of </w:t>
      </w:r>
      <w:proofErr w:type="spellStart"/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>Spintronics</w:t>
      </w:r>
      <w:proofErr w:type="spellEnd"/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 and Optics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 xml:space="preserve"> at SPIE chapters located 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>across the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 xml:space="preserve"> world</w:t>
      </w:r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He 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>regularly serves as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General Chair, Technical Chair, and Keynote Speaker of reputed international and national conferences. </w:t>
      </w:r>
      <w:r w:rsidR="004B77A9">
        <w:rPr>
          <w:rFonts w:ascii="Times New Roman" w:hAnsi="Times New Roman" w:cs="Times New Roman"/>
          <w:color w:val="000000"/>
          <w:shd w:val="clear" w:color="auto" w:fill="FFFFFF"/>
        </w:rPr>
        <w:t>He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 xml:space="preserve">also </w:t>
      </w:r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served as Chairman and Vice Chairman of IEEE </w:t>
      </w:r>
      <w:proofErr w:type="spellStart"/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>Roorkee</w:t>
      </w:r>
      <w:proofErr w:type="spellEnd"/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 sub-section.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Dr. Kaushik is a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Senior Member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 of IEEE and member of many expert committees constituted by government and non-government organizations. 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>He</w:t>
      </w:r>
      <w:r w:rsidR="00B73AA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2774">
        <w:rPr>
          <w:rFonts w:ascii="Times New Roman" w:hAnsi="Times New Roman" w:cs="Times New Roman"/>
          <w:color w:val="000000"/>
          <w:shd w:val="clear" w:color="auto" w:fill="FFFFFF"/>
        </w:rPr>
        <w:t>is currently serving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 xml:space="preserve"> as</w:t>
      </w:r>
      <w:r w:rsidR="00B73AA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3AAB" w:rsidRPr="0022580B">
        <w:rPr>
          <w:rFonts w:ascii="Times New Roman" w:hAnsi="Times New Roman" w:cs="Times New Roman"/>
          <w:i/>
          <w:color w:val="000000"/>
          <w:shd w:val="clear" w:color="auto" w:fill="FFFFFF"/>
        </w:rPr>
        <w:t>Distinguished Lecturer</w:t>
      </w:r>
      <w:r w:rsidR="00B73AA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(DL)</w:t>
      </w:r>
      <w:r w:rsidR="00B73AA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of IEEE Electron Devices Society (EDS) to offer EDS Chapters with quality lectures in his research domain.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He is </w:t>
      </w:r>
      <w:r w:rsidR="005B354B">
        <w:rPr>
          <w:rFonts w:ascii="Times New Roman" w:hAnsi="Times New Roman" w:cs="Times New Roman"/>
          <w:color w:val="000000"/>
          <w:shd w:val="clear" w:color="auto" w:fill="FFFFFF"/>
        </w:rPr>
        <w:t xml:space="preserve">an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Editor of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IEEE Transactions on Electron Devices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; Associate Editor of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IET Circuits, Devices &amp; Systems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; Editor of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Microelectronics Journal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, Elsevier; Editorial Board member of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Journal of Engineering, Design and Technology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, Emerald and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Circuit World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, Emerald. He has received many awards and recognition from the International Biographical Center (IBC), Cambridge. His name has been listed in Marquis Who’s Who in Science and Engineering® and Marquis Who’s </w:t>
      </w:r>
      <w:proofErr w:type="gramStart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Who</w:t>
      </w:r>
      <w:proofErr w:type="gramEnd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in the World</w:t>
      </w:r>
      <w:r w:rsidR="00B73AAB" w:rsidRPr="00C06341">
        <w:rPr>
          <w:rFonts w:ascii="Times New Roman" w:hAnsi="Times New Roman" w:cs="Times New Roman"/>
          <w:color w:val="000000"/>
          <w:shd w:val="clear" w:color="auto" w:fill="FFFFFF"/>
        </w:rPr>
        <w:t>®.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He has 12 books to his credit published by reputed publishers such as CRC Press, Springer, </w:t>
      </w:r>
      <w:proofErr w:type="spellStart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Artech</w:t>
      </w:r>
      <w:proofErr w:type="spellEnd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and Elsevier. One his books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titled “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Nanoscale Devices: Physics, Modeling, and Their Application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 xml:space="preserve">”, CRC Press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won 2018 Outstanding Book and Digital Product Awards in the Reference/Monograph Category from Taylor and Francis Group.</w:t>
      </w:r>
      <w:r w:rsidR="00A93726" w:rsidRPr="00A9372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He has been offered </w:t>
      </w:r>
      <w:r w:rsidR="00EA145D">
        <w:rPr>
          <w:rFonts w:ascii="Times New Roman" w:hAnsi="Times New Roman" w:cs="Times New Roman"/>
          <w:color w:val="000000"/>
          <w:shd w:val="clear" w:color="auto" w:fill="FFFFFF"/>
        </w:rPr>
        <w:t xml:space="preserve">with 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fellowships and awards </w:t>
      </w:r>
      <w:r w:rsidR="00A531ED">
        <w:rPr>
          <w:rFonts w:ascii="Times New Roman" w:hAnsi="Times New Roman" w:cs="Times New Roman"/>
          <w:color w:val="000000"/>
          <w:shd w:val="clear" w:color="auto" w:fill="FFFFFF"/>
        </w:rPr>
        <w:t>from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 DAAD, </w:t>
      </w:r>
      <w:proofErr w:type="spellStart"/>
      <w:r w:rsidR="00BC6244">
        <w:rPr>
          <w:rFonts w:ascii="Times New Roman" w:hAnsi="Times New Roman" w:cs="Times New Roman"/>
          <w:color w:val="000000"/>
          <w:shd w:val="clear" w:color="auto" w:fill="FFFFFF"/>
        </w:rPr>
        <w:t>Shastri</w:t>
      </w:r>
      <w:proofErr w:type="spellEnd"/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 Indo Canadian Institute</w:t>
      </w:r>
      <w:r w:rsidR="00A531ED">
        <w:rPr>
          <w:rFonts w:ascii="Times New Roman" w:hAnsi="Times New Roman" w:cs="Times New Roman"/>
          <w:color w:val="000000"/>
          <w:shd w:val="clear" w:color="auto" w:fill="FFFFFF"/>
        </w:rPr>
        <w:t xml:space="preserve"> (SICI)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, ASEM Duo, </w:t>
      </w:r>
      <w:r w:rsidR="00A531ED">
        <w:rPr>
          <w:rFonts w:ascii="Times New Roman" w:hAnsi="Times New Roman" w:cs="Times New Roman"/>
          <w:color w:val="000000"/>
          <w:shd w:val="clear" w:color="auto" w:fill="FFFFFF"/>
        </w:rPr>
        <w:t>United States-India Educational Foundation (</w:t>
      </w:r>
      <w:r w:rsidR="00A531ED" w:rsidRPr="00A531ED">
        <w:rPr>
          <w:rFonts w:ascii="Times New Roman" w:hAnsi="Times New Roman" w:cs="Times New Roman"/>
          <w:color w:val="000000"/>
          <w:shd w:val="clear" w:color="auto" w:fill="FFFFFF"/>
        </w:rPr>
        <w:t>Fulbright-Nehru Acade</w:t>
      </w:r>
      <w:r w:rsidR="00A531ED">
        <w:rPr>
          <w:rFonts w:ascii="Times New Roman" w:hAnsi="Times New Roman" w:cs="Times New Roman"/>
          <w:color w:val="000000"/>
          <w:shd w:val="clear" w:color="auto" w:fill="FFFFFF"/>
        </w:rPr>
        <w:t>mic and Professional Excellence).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His research interests are in the areas of high-speed interconnects, carbon nanotube-based designs, organic electronics, device circuit co-design, </w:t>
      </w:r>
      <w:r w:rsidR="00F62774" w:rsidRPr="00C06341">
        <w:rPr>
          <w:rFonts w:ascii="Times New Roman" w:hAnsi="Times New Roman" w:cs="Times New Roman"/>
          <w:color w:val="000000"/>
          <w:shd w:val="clear" w:color="auto" w:fill="FFFFFF"/>
        </w:rPr>
        <w:t>optics &amp; photonics based devices</w:t>
      </w:r>
      <w:r w:rsidR="00F6277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62774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image processing</w:t>
      </w:r>
      <w:r w:rsidR="00F6277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62774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spintronics</w:t>
      </w:r>
      <w:proofErr w:type="spellEnd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-based devices, circuits and computing</w:t>
      </w:r>
      <w:r w:rsidR="00F6277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70B60" w:rsidRDefault="00EB7778"/>
    <w:sectPr w:rsidR="00A7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5"/>
    <w:rsid w:val="0022580B"/>
    <w:rsid w:val="002C09A7"/>
    <w:rsid w:val="004B77A9"/>
    <w:rsid w:val="0053564A"/>
    <w:rsid w:val="00597D63"/>
    <w:rsid w:val="005B354B"/>
    <w:rsid w:val="008D015C"/>
    <w:rsid w:val="009203CA"/>
    <w:rsid w:val="00A531ED"/>
    <w:rsid w:val="00A93726"/>
    <w:rsid w:val="00B73AAB"/>
    <w:rsid w:val="00BC6244"/>
    <w:rsid w:val="00CC0E60"/>
    <w:rsid w:val="00EA145D"/>
    <w:rsid w:val="00EA31A5"/>
    <w:rsid w:val="00EB7778"/>
    <w:rsid w:val="00ED4628"/>
    <w:rsid w:val="00EE50AA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C83C-CBDE-49CD-B366-068D24CF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Laptop</dc:creator>
  <cp:keywords/>
  <dc:description/>
  <cp:lastModifiedBy>Kaushik Laptop</cp:lastModifiedBy>
  <cp:revision>13</cp:revision>
  <dcterms:created xsi:type="dcterms:W3CDTF">2019-07-02T01:43:00Z</dcterms:created>
  <dcterms:modified xsi:type="dcterms:W3CDTF">2020-08-10T22:12:00Z</dcterms:modified>
</cp:coreProperties>
</file>